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793"/>
        <w:gridCol w:w="567"/>
        <w:gridCol w:w="1134"/>
        <w:gridCol w:w="1134"/>
        <w:gridCol w:w="992"/>
        <w:gridCol w:w="986"/>
      </w:tblGrid>
      <w:tr w:rsidR="0089782E" w14:paraId="429B41CC" w14:textId="77777777" w:rsidTr="00FB39E2">
        <w:trPr>
          <w:cantSplit/>
          <w:trHeight w:val="1302"/>
        </w:trPr>
        <w:tc>
          <w:tcPr>
            <w:tcW w:w="1410" w:type="dxa"/>
            <w:shd w:val="clear" w:color="auto" w:fill="FFFF66"/>
          </w:tcPr>
          <w:p w14:paraId="3844E6DC" w14:textId="77777777" w:rsidR="0089782E" w:rsidRPr="00692F10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2F10">
              <w:rPr>
                <w:rFonts w:ascii="Comic Sans MS" w:hAnsi="Comic Sans MS"/>
                <w:b/>
                <w:sz w:val="16"/>
                <w:szCs w:val="16"/>
              </w:rPr>
              <w:t>Registration/</w:t>
            </w:r>
          </w:p>
          <w:p w14:paraId="0C431782" w14:textId="7696BAD9" w:rsidR="0089782E" w:rsidRPr="00692F10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2F10">
              <w:rPr>
                <w:rFonts w:ascii="Comic Sans MS" w:hAnsi="Comic Sans MS"/>
                <w:b/>
                <w:sz w:val="16"/>
                <w:szCs w:val="16"/>
              </w:rPr>
              <w:t>Interventions such as precision teach etc.</w:t>
            </w:r>
          </w:p>
          <w:p w14:paraId="04E97DF1" w14:textId="54A277FA" w:rsidR="0089782E" w:rsidRPr="00692F10" w:rsidRDefault="0089782E" w:rsidP="00692F10">
            <w:pPr>
              <w:jc w:val="center"/>
              <w:rPr>
                <w:rFonts w:ascii="Comic Sans MS" w:hAnsi="Comic Sans MS"/>
              </w:rPr>
            </w:pPr>
            <w:r w:rsidRPr="00692F10">
              <w:rPr>
                <w:rFonts w:ascii="Comic Sans MS" w:hAnsi="Comic Sans MS"/>
                <w:b/>
                <w:sz w:val="18"/>
              </w:rPr>
              <w:t>8:30 – 8.40 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89782E" w:rsidRPr="00692F10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17E5F59C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5083CE27" w14:textId="4DA2FB4F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(</w:t>
            </w:r>
            <w:r w:rsidRPr="005061BB">
              <w:rPr>
                <w:rFonts w:ascii="Comic Sans MS" w:hAnsi="Comic Sans MS"/>
                <w:b/>
                <w:sz w:val="16"/>
                <w:szCs w:val="16"/>
              </w:rPr>
              <w:t>Interventions)</w:t>
            </w:r>
          </w:p>
          <w:p w14:paraId="4EC8407C" w14:textId="6B8890C5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89782E" w:rsidRPr="005061BB" w:rsidRDefault="0089782E" w:rsidP="00692F10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793" w:type="dxa"/>
            <w:shd w:val="clear" w:color="auto" w:fill="FFFF66"/>
          </w:tcPr>
          <w:p w14:paraId="09255B35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2BCB645B" w14:textId="657DAFC2" w:rsidR="0089782E" w:rsidRPr="005061BB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1134" w:type="dxa"/>
            <w:shd w:val="clear" w:color="auto" w:fill="FFFF66"/>
            <w:textDirection w:val="tbRl"/>
          </w:tcPr>
          <w:p w14:paraId="34D5B194" w14:textId="77777777" w:rsidR="0089782E" w:rsidRPr="005061BB" w:rsidRDefault="0089782E" w:rsidP="0089782E">
            <w:pPr>
              <w:ind w:left="113" w:right="113"/>
              <w:rPr>
                <w:rFonts w:ascii="Comic Sans MS" w:hAnsi="Comic Sans MS"/>
                <w:b/>
              </w:rPr>
            </w:pPr>
          </w:p>
          <w:p w14:paraId="050A4F4A" w14:textId="5615EDCB" w:rsidR="0089782E" w:rsidRPr="005061BB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12:45 – 1:15</w:t>
            </w:r>
          </w:p>
        </w:tc>
        <w:tc>
          <w:tcPr>
            <w:tcW w:w="3112" w:type="dxa"/>
            <w:gridSpan w:val="3"/>
            <w:shd w:val="clear" w:color="auto" w:fill="FFFF66"/>
          </w:tcPr>
          <w:p w14:paraId="1EC50A0E" w14:textId="61F8BE8F" w:rsidR="0089782E" w:rsidRPr="005061BB" w:rsidRDefault="0089782E" w:rsidP="0089782E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1:15 –</w:t>
            </w:r>
          </w:p>
          <w:p w14:paraId="4BE0ADED" w14:textId="081F6CC4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3:00</w:t>
            </w:r>
          </w:p>
        </w:tc>
      </w:tr>
      <w:tr w:rsidR="00692F10" w14:paraId="7872A7CB" w14:textId="77777777" w:rsidTr="00FB39E2">
        <w:trPr>
          <w:cantSplit/>
          <w:trHeight w:val="1525"/>
        </w:trPr>
        <w:tc>
          <w:tcPr>
            <w:tcW w:w="1410" w:type="dxa"/>
            <w:textDirection w:val="btLr"/>
          </w:tcPr>
          <w:p w14:paraId="5937FADC" w14:textId="77777777" w:rsidR="00692F10" w:rsidRPr="00692F10" w:rsidRDefault="00692F10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12FD856A" w14:textId="544B7069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CW</w:t>
            </w:r>
          </w:p>
        </w:tc>
        <w:tc>
          <w:tcPr>
            <w:tcW w:w="1892" w:type="dxa"/>
          </w:tcPr>
          <w:p w14:paraId="33815A3A" w14:textId="63CB6829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717AB41" w14:textId="0E70A01C" w:rsidR="00692F10" w:rsidRPr="00AC13C6" w:rsidRDefault="00692F10" w:rsidP="00692F10">
            <w:pPr>
              <w:jc w:val="center"/>
              <w:rPr>
                <w:rFonts w:ascii="Comic Sans MS" w:hAnsi="Comic Sans MS"/>
                <w:sz w:val="22"/>
                <w:szCs w:val="40"/>
              </w:rPr>
            </w:pPr>
            <w:r w:rsidRPr="00AC13C6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211D1F3" w14:textId="72DF05D8" w:rsidR="00692F10" w:rsidRPr="00692F10" w:rsidRDefault="00AC13C6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DT</w:t>
            </w:r>
          </w:p>
        </w:tc>
        <w:tc>
          <w:tcPr>
            <w:tcW w:w="567" w:type="dxa"/>
            <w:vMerge/>
            <w:shd w:val="clear" w:color="auto" w:fill="99FF66"/>
          </w:tcPr>
          <w:p w14:paraId="60B04280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27647127" w14:textId="318E24A9" w:rsidR="00692F10" w:rsidRPr="00AC13C6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64F3FF91" w14:textId="7CD12024" w:rsidR="00692F10" w:rsidRPr="00AC13C6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3A45AC4" w14:textId="50F8EA9C" w:rsidR="00692F10" w:rsidRPr="00AC13C6" w:rsidRDefault="00AC13C6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Geography</w:t>
            </w:r>
          </w:p>
        </w:tc>
        <w:tc>
          <w:tcPr>
            <w:tcW w:w="986" w:type="dxa"/>
          </w:tcPr>
          <w:p w14:paraId="40E0503A" w14:textId="51F0C136" w:rsidR="00692F10" w:rsidRPr="00AC13C6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F076EE" w14:paraId="027B4B9B" w14:textId="77777777" w:rsidTr="00FB39E2">
        <w:trPr>
          <w:cantSplit/>
          <w:trHeight w:val="1302"/>
        </w:trPr>
        <w:tc>
          <w:tcPr>
            <w:tcW w:w="1410" w:type="dxa"/>
            <w:textDirection w:val="btLr"/>
          </w:tcPr>
          <w:p w14:paraId="619C1812" w14:textId="77777777" w:rsidR="00F076EE" w:rsidRPr="00692F10" w:rsidRDefault="00F076E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04470853" w14:textId="3B5AD089" w:rsidR="00F076EE" w:rsidRPr="00F076EE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British Values Assembly</w:t>
            </w:r>
          </w:p>
        </w:tc>
        <w:tc>
          <w:tcPr>
            <w:tcW w:w="1892" w:type="dxa"/>
          </w:tcPr>
          <w:p w14:paraId="0AC6ECC6" w14:textId="6BCB1794" w:rsidR="00F076EE" w:rsidRPr="00F076EE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767AEA5" w14:textId="69548059" w:rsidR="00F076EE" w:rsidRPr="00AC13C6" w:rsidRDefault="00F076EE" w:rsidP="00692F10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AC13C6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FA3CBCD" w14:textId="04ECE84F" w:rsidR="00F076EE" w:rsidRPr="00692F10" w:rsidRDefault="00F076EE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gramStart"/>
            <w:r w:rsidRPr="00692F10">
              <w:rPr>
                <w:rFonts w:ascii="Comic Sans MS" w:hAnsi="Comic Sans MS"/>
                <w:bCs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567" w:type="dxa"/>
            <w:vMerge/>
            <w:shd w:val="clear" w:color="auto" w:fill="99FF66"/>
          </w:tcPr>
          <w:p w14:paraId="79CE6BD5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46" w:type="dxa"/>
            <w:gridSpan w:val="4"/>
          </w:tcPr>
          <w:p w14:paraId="233F48CE" w14:textId="77777777" w:rsidR="00F076EE" w:rsidRPr="00AC13C6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PPA</w:t>
            </w:r>
          </w:p>
          <w:p w14:paraId="297B83C8" w14:textId="44DD6647" w:rsidR="00FB39E2" w:rsidRPr="00AC13C6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 xml:space="preserve">Outdoor P.E/Outdoor Learning/First </w:t>
            </w:r>
            <w:bookmarkStart w:id="0" w:name="_GoBack"/>
            <w:bookmarkEnd w:id="0"/>
            <w:r w:rsidRPr="00AC13C6">
              <w:rPr>
                <w:rFonts w:ascii="Comic Sans MS" w:hAnsi="Comic Sans MS"/>
                <w:sz w:val="22"/>
                <w:szCs w:val="22"/>
              </w:rPr>
              <w:t>Aid/PSHE</w:t>
            </w:r>
          </w:p>
        </w:tc>
      </w:tr>
      <w:tr w:rsidR="00692F10" w14:paraId="723302C7" w14:textId="77777777" w:rsidTr="00FB39E2">
        <w:trPr>
          <w:cantSplit/>
          <w:trHeight w:val="1302"/>
        </w:trPr>
        <w:tc>
          <w:tcPr>
            <w:tcW w:w="1410" w:type="dxa"/>
            <w:textDirection w:val="btLr"/>
          </w:tcPr>
          <w:p w14:paraId="4F102969" w14:textId="77777777" w:rsidR="00692F10" w:rsidRPr="00692F10" w:rsidRDefault="00692F10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711AC8B2" w14:textId="5FEB4745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Class CW</w:t>
            </w:r>
          </w:p>
        </w:tc>
        <w:tc>
          <w:tcPr>
            <w:tcW w:w="1892" w:type="dxa"/>
          </w:tcPr>
          <w:p w14:paraId="4F2E959D" w14:textId="7FD7B44D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A76B7A3" w14:textId="112CE078" w:rsidR="00692F10" w:rsidRPr="00AC13C6" w:rsidRDefault="00692F10" w:rsidP="00692F10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AC13C6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7D8ABD1F" w14:textId="7777777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Comprehension</w:t>
            </w:r>
          </w:p>
          <w:p w14:paraId="53D1387D" w14:textId="55102C2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30 mins</w:t>
            </w:r>
          </w:p>
          <w:p w14:paraId="4F803414" w14:textId="7777777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76F915B" w14:textId="776AE0BE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5E27F8D1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27038DEE" w14:textId="687AB9C5" w:rsidR="00692F10" w:rsidRPr="00AC13C6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3E8162EF" w14:textId="27FBEAFE" w:rsidR="00692F10" w:rsidRPr="00AC13C6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642D1D" w14:textId="4735A018" w:rsidR="00692F10" w:rsidRPr="00AC13C6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986" w:type="dxa"/>
          </w:tcPr>
          <w:p w14:paraId="6E028847" w14:textId="1F644615" w:rsidR="00692F10" w:rsidRPr="00AC13C6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FB39E2" w14:paraId="789EC19B" w14:textId="77777777" w:rsidTr="00D07622">
        <w:trPr>
          <w:cantSplit/>
          <w:trHeight w:val="1302"/>
        </w:trPr>
        <w:tc>
          <w:tcPr>
            <w:tcW w:w="1410" w:type="dxa"/>
            <w:textDirection w:val="btLr"/>
          </w:tcPr>
          <w:p w14:paraId="29FE7738" w14:textId="77777777" w:rsidR="00FB39E2" w:rsidRPr="00692F10" w:rsidRDefault="00FB39E2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252838EB" w14:textId="2572262E" w:rsidR="00FB39E2" w:rsidRPr="00F076EE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singing</w:t>
            </w:r>
          </w:p>
        </w:tc>
        <w:tc>
          <w:tcPr>
            <w:tcW w:w="1892" w:type="dxa"/>
          </w:tcPr>
          <w:p w14:paraId="34110683" w14:textId="4E4F42BC" w:rsidR="00FB39E2" w:rsidRPr="00F076EE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FB1E885" w14:textId="51C010FC" w:rsidR="00FB39E2" w:rsidRPr="00AC13C6" w:rsidRDefault="00FB39E2" w:rsidP="00692F10">
            <w:pPr>
              <w:jc w:val="center"/>
              <w:rPr>
                <w:rFonts w:ascii="Comic Sans MS" w:hAnsi="Comic Sans MS"/>
                <w:sz w:val="22"/>
              </w:rPr>
            </w:pPr>
            <w:r w:rsidRPr="00AC13C6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A7D825D" w14:textId="6F4B9747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Comprehension</w:t>
            </w:r>
          </w:p>
          <w:p w14:paraId="1E814AF9" w14:textId="41F76179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30 mins</w:t>
            </w:r>
          </w:p>
          <w:p w14:paraId="0803BBB4" w14:textId="77777777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73207B1" w14:textId="680A82BC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255DCED2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4689C8CE" w14:textId="4A634156" w:rsidR="00FB39E2" w:rsidRPr="00AC13C6" w:rsidRDefault="00FB39E2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1AD406A3" w14:textId="7DCB099F" w:rsidR="00FB39E2" w:rsidRPr="00AC13C6" w:rsidRDefault="00FB39E2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428313D" w14:textId="77777777" w:rsidR="00FB39E2" w:rsidRPr="00AC13C6" w:rsidRDefault="00FB39E2" w:rsidP="008978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Indoor P.E</w:t>
            </w:r>
          </w:p>
          <w:p w14:paraId="5193F20A" w14:textId="7C72081B" w:rsidR="00FB39E2" w:rsidRPr="00AC13C6" w:rsidRDefault="00FC3B4C" w:rsidP="008978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1:50</w:t>
            </w:r>
            <w:r w:rsidR="00FB39E2" w:rsidRPr="00AC13C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C13C6">
              <w:rPr>
                <w:rFonts w:ascii="Comic Sans MS" w:hAnsi="Comic Sans MS"/>
                <w:sz w:val="22"/>
                <w:szCs w:val="22"/>
              </w:rPr>
              <w:t>–</w:t>
            </w:r>
            <w:r w:rsidR="00FB39E2" w:rsidRPr="00AC13C6">
              <w:rPr>
                <w:rFonts w:ascii="Comic Sans MS" w:hAnsi="Comic Sans MS"/>
                <w:sz w:val="22"/>
                <w:szCs w:val="22"/>
              </w:rPr>
              <w:t xml:space="preserve"> 3</w:t>
            </w:r>
            <w:r w:rsidRPr="00AC13C6">
              <w:rPr>
                <w:rFonts w:ascii="Comic Sans MS" w:hAnsi="Comic Sans MS"/>
                <w:sz w:val="22"/>
                <w:szCs w:val="22"/>
              </w:rPr>
              <w:t>SC</w:t>
            </w:r>
            <w:r w:rsidR="00FB39E2" w:rsidRPr="00AC13C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35ED6608" w14:textId="34F5B7AB" w:rsidR="00FB39E2" w:rsidRPr="00AC13C6" w:rsidRDefault="00FB39E2" w:rsidP="005061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Library Times Tables</w:t>
            </w:r>
          </w:p>
        </w:tc>
        <w:tc>
          <w:tcPr>
            <w:tcW w:w="986" w:type="dxa"/>
          </w:tcPr>
          <w:p w14:paraId="10B486A9" w14:textId="61E31AD5" w:rsidR="00FB39E2" w:rsidRPr="00AC13C6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5061BB" w14:paraId="77ABF406" w14:textId="77777777" w:rsidTr="00FB39E2">
        <w:trPr>
          <w:cantSplit/>
          <w:trHeight w:val="1433"/>
        </w:trPr>
        <w:tc>
          <w:tcPr>
            <w:tcW w:w="1410" w:type="dxa"/>
            <w:textDirection w:val="btLr"/>
          </w:tcPr>
          <w:p w14:paraId="7D764AB2" w14:textId="77777777" w:rsidR="005061BB" w:rsidRPr="00692F10" w:rsidRDefault="005061BB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413CCDF9" w14:textId="029A3BB9" w:rsidR="005061BB" w:rsidRPr="00F076EE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CW</w:t>
            </w:r>
          </w:p>
        </w:tc>
        <w:tc>
          <w:tcPr>
            <w:tcW w:w="1892" w:type="dxa"/>
          </w:tcPr>
          <w:p w14:paraId="4EDD965B" w14:textId="5D5A5E19" w:rsidR="005061BB" w:rsidRPr="00F076EE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E4F80FF" w14:textId="6ED8D732" w:rsidR="005061BB" w:rsidRPr="00AC13C6" w:rsidRDefault="005061BB" w:rsidP="00692F10">
            <w:pPr>
              <w:jc w:val="center"/>
              <w:rPr>
                <w:rFonts w:ascii="Comic Sans MS" w:hAnsi="Comic Sans MS"/>
                <w:sz w:val="22"/>
              </w:rPr>
            </w:pPr>
            <w:r w:rsidRPr="00AC13C6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7B5C9A25" w14:textId="76465137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Comprehension</w:t>
            </w:r>
          </w:p>
          <w:p w14:paraId="02A6B2E8" w14:textId="3B4FD2C0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30 mins</w:t>
            </w:r>
          </w:p>
          <w:p w14:paraId="51535CE7" w14:textId="269C6EB4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Handwriting</w:t>
            </w:r>
          </w:p>
          <w:p w14:paraId="0B148936" w14:textId="12DAD6DB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2DE0968A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1BFBEF45" w14:textId="18BD727C" w:rsidR="005061BB" w:rsidRPr="00AC13C6" w:rsidRDefault="005061BB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Memory quiz</w:t>
            </w:r>
          </w:p>
        </w:tc>
        <w:tc>
          <w:tcPr>
            <w:tcW w:w="1134" w:type="dxa"/>
            <w:shd w:val="clear" w:color="auto" w:fill="auto"/>
          </w:tcPr>
          <w:p w14:paraId="09D68DB7" w14:textId="135194C6" w:rsidR="005061BB" w:rsidRPr="00AC13C6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Handwriting</w:t>
            </w:r>
          </w:p>
        </w:tc>
        <w:tc>
          <w:tcPr>
            <w:tcW w:w="992" w:type="dxa"/>
            <w:shd w:val="clear" w:color="auto" w:fill="auto"/>
          </w:tcPr>
          <w:p w14:paraId="623E3F53" w14:textId="1448C36F" w:rsidR="005061BB" w:rsidRPr="00AC13C6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Computing</w:t>
            </w:r>
          </w:p>
        </w:tc>
        <w:tc>
          <w:tcPr>
            <w:tcW w:w="986" w:type="dxa"/>
            <w:shd w:val="clear" w:color="auto" w:fill="auto"/>
          </w:tcPr>
          <w:p w14:paraId="2B8DBD82" w14:textId="6E335E72" w:rsidR="005061BB" w:rsidRPr="00AC13C6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C13C6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</w:tbl>
    <w:p w14:paraId="1ABD752E" w14:textId="77777777" w:rsidR="007737D5" w:rsidRDefault="00AC13C6"/>
    <w:sectPr w:rsidR="007737D5" w:rsidSect="004264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77777777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232EFC69" w:rsidR="00130C94" w:rsidRPr="00130C94" w:rsidRDefault="00FC3B4C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MR COULSTON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D06EED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Year 3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FB39E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SPRING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202</w:t>
                          </w:r>
                          <w:r w:rsidR="00FB39E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0E39D4C" w14:textId="232EFC69" w:rsidR="00130C94" w:rsidRPr="00130C94" w:rsidRDefault="00FC3B4C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MR COULSTON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D06EED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Year 3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FB39E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SPRING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202</w:t>
                    </w:r>
                    <w:r w:rsidR="00FB39E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F30B9"/>
    <w:rsid w:val="0012367D"/>
    <w:rsid w:val="00130C94"/>
    <w:rsid w:val="00141EC4"/>
    <w:rsid w:val="00156FFF"/>
    <w:rsid w:val="002E3AE2"/>
    <w:rsid w:val="00326D14"/>
    <w:rsid w:val="0042646F"/>
    <w:rsid w:val="00435355"/>
    <w:rsid w:val="00483094"/>
    <w:rsid w:val="00484CF6"/>
    <w:rsid w:val="004B6040"/>
    <w:rsid w:val="005061BB"/>
    <w:rsid w:val="00533126"/>
    <w:rsid w:val="005A2423"/>
    <w:rsid w:val="005B001B"/>
    <w:rsid w:val="005C18B0"/>
    <w:rsid w:val="005D6524"/>
    <w:rsid w:val="006206A1"/>
    <w:rsid w:val="00692F10"/>
    <w:rsid w:val="006B2A37"/>
    <w:rsid w:val="006B6DCC"/>
    <w:rsid w:val="00722060"/>
    <w:rsid w:val="007772BF"/>
    <w:rsid w:val="0089782E"/>
    <w:rsid w:val="008F0989"/>
    <w:rsid w:val="00962283"/>
    <w:rsid w:val="009813E7"/>
    <w:rsid w:val="0099305C"/>
    <w:rsid w:val="009D2DD3"/>
    <w:rsid w:val="00AC13C6"/>
    <w:rsid w:val="00AC2550"/>
    <w:rsid w:val="00B4438C"/>
    <w:rsid w:val="00B57347"/>
    <w:rsid w:val="00C1443C"/>
    <w:rsid w:val="00C55183"/>
    <w:rsid w:val="00C555E0"/>
    <w:rsid w:val="00CC0948"/>
    <w:rsid w:val="00CF2C00"/>
    <w:rsid w:val="00CF7538"/>
    <w:rsid w:val="00D06EED"/>
    <w:rsid w:val="00DA44FE"/>
    <w:rsid w:val="00DF199A"/>
    <w:rsid w:val="00E24EA4"/>
    <w:rsid w:val="00EF30BA"/>
    <w:rsid w:val="00F076EE"/>
    <w:rsid w:val="00F64552"/>
    <w:rsid w:val="00F7128F"/>
    <w:rsid w:val="00FB39E2"/>
    <w:rsid w:val="00FC108D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1F5A-F19A-4FF7-904E-D44E357E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Rabiya Patel</cp:lastModifiedBy>
  <cp:revision>6</cp:revision>
  <cp:lastPrinted>2021-12-02T14:20:00Z</cp:lastPrinted>
  <dcterms:created xsi:type="dcterms:W3CDTF">2023-07-05T15:49:00Z</dcterms:created>
  <dcterms:modified xsi:type="dcterms:W3CDTF">2024-02-05T09:25:00Z</dcterms:modified>
</cp:coreProperties>
</file>